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16E5" w14:textId="77777777" w:rsidR="00473F1D" w:rsidRDefault="00473F1D" w:rsidP="0047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уваги споживачів!!!</w:t>
      </w:r>
    </w:p>
    <w:p w14:paraId="20F02FED" w14:textId="77777777" w:rsidR="00473F1D" w:rsidRDefault="00473F1D" w:rsidP="0047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6B5DAE" w14:textId="2D823F07" w:rsidR="001C6321" w:rsidRPr="00473F1D" w:rsidRDefault="00473F1D" w:rsidP="0047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F1D">
        <w:rPr>
          <w:rFonts w:ascii="Times New Roman" w:hAnsi="Times New Roman" w:cs="Times New Roman"/>
          <w:sz w:val="28"/>
          <w:szCs w:val="28"/>
          <w:lang w:val="uk-UA"/>
        </w:rPr>
        <w:t>КП «ТМ ІЗМАЇЛТЕПЛОКОМУНЕНЕРГО» повідомляє, що,</w:t>
      </w:r>
      <w:r w:rsidR="00CC14D1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необхідністю приведення типових договорів на послугу з постачання </w:t>
      </w:r>
      <w:r w:rsidR="00CC14D1" w:rsidRPr="003A1958">
        <w:rPr>
          <w:rFonts w:ascii="Times New Roman" w:hAnsi="Times New Roman" w:cs="Times New Roman"/>
          <w:sz w:val="28"/>
          <w:szCs w:val="28"/>
          <w:lang w:val="uk-UA"/>
        </w:rPr>
        <w:t>теплової енергії у відповідність до вимог Закону України «Про житлово-комунальні послуги» № 2189-</w:t>
      </w:r>
      <w:r w:rsidR="00CC14D1" w:rsidRPr="003A195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C14D1" w:rsidRPr="003A1958">
        <w:rPr>
          <w:rFonts w:ascii="Times New Roman" w:hAnsi="Times New Roman" w:cs="Times New Roman"/>
          <w:sz w:val="28"/>
          <w:szCs w:val="28"/>
          <w:lang w:val="uk-UA"/>
        </w:rPr>
        <w:t xml:space="preserve"> від 09 листопада 2017 року (зі змінами та доповненнями),</w:t>
      </w:r>
      <w:r w:rsidRPr="003A195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№ 830 від 21 серпня 2019 р</w:t>
      </w:r>
      <w:r w:rsidR="00CC14D1" w:rsidRPr="003A195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3A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958" w:rsidRPr="003A195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1958" w:rsidRPr="003A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затвердження Правил надання послуги з постачання теплової енергії і типових договорів про надання послуги з постачання теплової енергії</w:t>
      </w:r>
      <w:r w:rsidR="003A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»</w:t>
      </w:r>
      <w:r w:rsidR="003A1958" w:rsidRPr="003A1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958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 </w:t>
      </w:r>
      <w:r w:rsidR="00CC14D1" w:rsidRPr="003A1958">
        <w:rPr>
          <w:rFonts w:ascii="Times New Roman" w:hAnsi="Times New Roman" w:cs="Times New Roman"/>
          <w:sz w:val="28"/>
          <w:szCs w:val="28"/>
          <w:lang w:val="uk-UA"/>
        </w:rPr>
        <w:t>та доповненнями) та постанови Національної комісії, що здійснює державне регулювання у сферах енергетики та комунальних послуг № 308 від 22.03</w:t>
      </w:r>
      <w:r w:rsidR="003A1958" w:rsidRPr="003A1958">
        <w:rPr>
          <w:rFonts w:ascii="Times New Roman" w:hAnsi="Times New Roman" w:cs="Times New Roman"/>
          <w:sz w:val="28"/>
          <w:szCs w:val="28"/>
          <w:lang w:val="uk-UA"/>
        </w:rPr>
        <w:t xml:space="preserve">.2017 «Про затвердження Ліцензійних умов провадження господарської діяльності у сфері теплопостачання» </w:t>
      </w:r>
      <w:r w:rsidR="003A1958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 та доповненнями) </w:t>
      </w:r>
      <w:r w:rsidR="003A1958" w:rsidRPr="003A1958">
        <w:rPr>
          <w:rFonts w:ascii="Times New Roman" w:hAnsi="Times New Roman"/>
          <w:sz w:val="28"/>
          <w:szCs w:val="28"/>
          <w:lang w:val="uk-UA"/>
        </w:rPr>
        <w:t>розміщ</w:t>
      </w:r>
      <w:r w:rsidR="003A1958">
        <w:rPr>
          <w:rFonts w:ascii="Times New Roman" w:hAnsi="Times New Roman"/>
          <w:sz w:val="28"/>
          <w:szCs w:val="28"/>
          <w:lang w:val="uk-UA"/>
        </w:rPr>
        <w:t>уємо</w:t>
      </w:r>
      <w:r w:rsidRPr="003A1958">
        <w:rPr>
          <w:rFonts w:ascii="Times New Roman" w:hAnsi="Times New Roman"/>
          <w:sz w:val="28"/>
          <w:szCs w:val="28"/>
          <w:lang w:val="uk-UA"/>
        </w:rPr>
        <w:t xml:space="preserve"> типов</w:t>
      </w:r>
      <w:r w:rsidR="003A1958">
        <w:rPr>
          <w:rFonts w:ascii="Times New Roman" w:hAnsi="Times New Roman"/>
          <w:sz w:val="28"/>
          <w:szCs w:val="28"/>
          <w:lang w:val="uk-UA"/>
        </w:rPr>
        <w:t>ий</w:t>
      </w:r>
      <w:r w:rsidRPr="003A1958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3A1958">
        <w:rPr>
          <w:rFonts w:ascii="Times New Roman" w:hAnsi="Times New Roman"/>
          <w:sz w:val="28"/>
          <w:szCs w:val="28"/>
          <w:lang w:val="uk-UA"/>
        </w:rPr>
        <w:t>ір</w:t>
      </w:r>
      <w:r w:rsidRPr="003A1958">
        <w:rPr>
          <w:rFonts w:ascii="Times New Roman" w:hAnsi="Times New Roman"/>
          <w:sz w:val="28"/>
          <w:szCs w:val="28"/>
          <w:lang w:val="uk-UA"/>
        </w:rPr>
        <w:t xml:space="preserve"> про надання послуги з постачання теплової енергії</w:t>
      </w:r>
      <w:r w:rsidR="001529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958">
        <w:rPr>
          <w:rFonts w:ascii="Times New Roman" w:hAnsi="Times New Roman"/>
          <w:sz w:val="28"/>
          <w:szCs w:val="28"/>
          <w:lang w:val="uk-UA"/>
        </w:rPr>
        <w:t>урахуванням внесених згідно із зазначеними законодавчими та нормативно-правовими актами змін</w:t>
      </w:r>
      <w:r w:rsidR="00F44532">
        <w:rPr>
          <w:rFonts w:ascii="Times New Roman" w:hAnsi="Times New Roman"/>
          <w:sz w:val="28"/>
          <w:szCs w:val="28"/>
          <w:lang w:val="uk-UA"/>
        </w:rPr>
        <w:t>.</w:t>
      </w:r>
    </w:p>
    <w:p w14:paraId="7BF11B68" w14:textId="172E109C" w:rsidR="00473F1D" w:rsidRDefault="00473F1D" w:rsidP="00473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56C2D" w14:textId="77777777" w:rsidR="00473F1D" w:rsidRPr="00473F1D" w:rsidRDefault="00473F1D" w:rsidP="00473F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 «ТМ ІЗМАЇЛТЕПЛОКОМУНЕНЕРГО»</w:t>
      </w:r>
    </w:p>
    <w:sectPr w:rsidR="00473F1D" w:rsidRPr="00473F1D" w:rsidSect="001C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1D"/>
    <w:rsid w:val="00152915"/>
    <w:rsid w:val="0019088B"/>
    <w:rsid w:val="001C6321"/>
    <w:rsid w:val="001E076B"/>
    <w:rsid w:val="003A1958"/>
    <w:rsid w:val="00473F1D"/>
    <w:rsid w:val="006A34F8"/>
    <w:rsid w:val="00CC14D1"/>
    <w:rsid w:val="00F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782E"/>
  <w15:docId w15:val="{2B5F29B1-8D6C-4FEE-916D-FF12372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3F1D"/>
    <w:rPr>
      <w:rFonts w:cs="Times New Roman" w:hint="default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NachAbon</dc:creator>
  <cp:lastModifiedBy>НачАО</cp:lastModifiedBy>
  <cp:revision>5</cp:revision>
  <cp:lastPrinted>2021-10-28T11:55:00Z</cp:lastPrinted>
  <dcterms:created xsi:type="dcterms:W3CDTF">2021-10-28T11:47:00Z</dcterms:created>
  <dcterms:modified xsi:type="dcterms:W3CDTF">2022-09-29T13:17:00Z</dcterms:modified>
</cp:coreProperties>
</file>